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A1" w:rsidRDefault="00E96B7F">
      <w:r>
        <w:rPr>
          <w:rStyle w:val="testi1"/>
        </w:rPr>
        <w:t xml:space="preserve">Questo sito non rappresenta una testata giornalistica poiché viene aggiornato senza alcuna periodicità. Non può pertanto considerarsi un prodotto editoriale ai sensi della legge n. 62/2001. Le immagini pubblicate in questo sito sono quasi tutte tratte da Internet, principalmente tramite ricerca libera con il motore Google o da pubblicazioni e quindi valutate di pubblico dominio. </w:t>
      </w:r>
      <w:r w:rsidR="004630DB">
        <w:rPr>
          <w:rStyle w:val="testi1"/>
        </w:rPr>
        <w:t xml:space="preserve">Altre tratte da manifestazioni realizzate dal Rotary Club Valle del Rubicone e pertanto di proprietà del Club. </w:t>
      </w:r>
      <w:r>
        <w:rPr>
          <w:rStyle w:val="testi1"/>
        </w:rPr>
        <w:t>(E' consentita la libera pubblicazione attraverso la rete internet, a titolo gratuito, di immagini e musiche a bassa risoluzione o degradate, per uso didattico o scientifico e solo nel caso in cui tale utilizzo non sia a scopo di lucro).</w:t>
      </w:r>
      <w:r>
        <w:rPr>
          <w:rFonts w:ascii="Verdana" w:hAnsi="Verdana"/>
          <w:b/>
          <w:bCs/>
          <w:color w:val="000000"/>
          <w:sz w:val="21"/>
          <w:szCs w:val="21"/>
        </w:rPr>
        <w:br/>
      </w:r>
      <w:r>
        <w:rPr>
          <w:rFonts w:ascii="Verdana" w:hAnsi="Verdana"/>
          <w:b/>
          <w:bCs/>
          <w:color w:val="000000"/>
          <w:sz w:val="21"/>
          <w:szCs w:val="21"/>
        </w:rPr>
        <w:br/>
      </w:r>
      <w:r>
        <w:rPr>
          <w:rStyle w:val="Enfasigrassetto"/>
          <w:rFonts w:ascii="Verdana" w:hAnsi="Verdana"/>
          <w:color w:val="000000"/>
          <w:sz w:val="21"/>
          <w:szCs w:val="21"/>
        </w:rPr>
        <w:t xml:space="preserve">Qualora le immagini tratte da internet e presenti in questo sito violassero il diritto d'autore, lo si comunichi a </w:t>
      </w:r>
      <w:r w:rsidR="004630DB">
        <w:rPr>
          <w:rStyle w:val="Enfasigrassetto"/>
          <w:rFonts w:ascii="Verdana" w:hAnsi="Verdana"/>
          <w:color w:val="000000"/>
          <w:sz w:val="21"/>
          <w:szCs w:val="21"/>
        </w:rPr>
        <w:t>Rotary Club Valle del Rubicone</w:t>
      </w:r>
      <w:r>
        <w:rPr>
          <w:rStyle w:val="Enfasigrassetto"/>
          <w:rFonts w:ascii="Verdana" w:hAnsi="Verdana"/>
          <w:color w:val="000000"/>
          <w:sz w:val="21"/>
          <w:szCs w:val="21"/>
        </w:rPr>
        <w:t xml:space="preserve"> che provvederà alla loro pronta e immediata rimozione.</w:t>
      </w:r>
    </w:p>
    <w:sectPr w:rsidR="00C754A1" w:rsidSect="00C754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96B7F"/>
    <w:rsid w:val="004630DB"/>
    <w:rsid w:val="00C754A1"/>
    <w:rsid w:val="00DA3AC6"/>
    <w:rsid w:val="00E9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54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i1">
    <w:name w:val="testi1"/>
    <w:basedOn w:val="Carpredefinitoparagrafo"/>
    <w:rsid w:val="00E96B7F"/>
    <w:rPr>
      <w:rFonts w:ascii="Verdana" w:hAnsi="Verdana" w:hint="default"/>
      <w:b w:val="0"/>
      <w:bCs w:val="0"/>
      <w:color w:val="000000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E96B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3</cp:revision>
  <dcterms:created xsi:type="dcterms:W3CDTF">2012-03-03T18:36:00Z</dcterms:created>
  <dcterms:modified xsi:type="dcterms:W3CDTF">2012-03-03T18:43:00Z</dcterms:modified>
</cp:coreProperties>
</file>